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EC" w:rsidRPr="0003124A" w:rsidRDefault="001C3FEC" w:rsidP="001C3FEC">
      <w:pPr>
        <w:rPr>
          <w:b/>
          <w:sz w:val="28"/>
          <w:szCs w:val="28"/>
        </w:rPr>
      </w:pPr>
      <w:r w:rsidRPr="0003124A">
        <w:rPr>
          <w:b/>
          <w:sz w:val="28"/>
          <w:szCs w:val="28"/>
        </w:rPr>
        <w:t>Szövegértés – Szellemi munka technikája</w:t>
      </w:r>
    </w:p>
    <w:p w:rsidR="001C3FEC" w:rsidRPr="0003124A" w:rsidRDefault="001C3FEC" w:rsidP="001C3FEC"/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9399"/>
        <w:gridCol w:w="472"/>
      </w:tblGrid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11.</w:t>
            </w:r>
          </w:p>
        </w:tc>
        <w:tc>
          <w:tcPr>
            <w:tcW w:w="93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FEC" w:rsidRDefault="001C3FEC" w:rsidP="0037621A">
            <w:pPr>
              <w:pStyle w:val="Cmsor3"/>
              <w:tabs>
                <w:tab w:val="left" w:pos="555"/>
              </w:tabs>
              <w:spacing w:before="120"/>
              <w:ind w:left="500" w:right="113" w:hanging="180"/>
              <w:jc w:val="both"/>
              <w:rPr>
                <w:sz w:val="24"/>
                <w:szCs w:val="24"/>
              </w:rPr>
            </w:pPr>
            <w:r w:rsidRPr="0003124A">
              <w:rPr>
                <w:sz w:val="24"/>
                <w:szCs w:val="24"/>
              </w:rPr>
              <w:t>Először olvasd el figyelmesen az alábbi szöveget, azután válaszolj a kérdésekre!</w:t>
            </w:r>
          </w:p>
          <w:p w:rsidR="001C3FEC" w:rsidRPr="007334A2" w:rsidRDefault="001C3FEC" w:rsidP="0037621A">
            <w:pPr>
              <w:ind w:left="500" w:right="113" w:hanging="180"/>
              <w:jc w:val="both"/>
            </w:pPr>
          </w:p>
          <w:p w:rsidR="001C3FEC" w:rsidRDefault="001C3FEC" w:rsidP="0037621A">
            <w:pPr>
              <w:pStyle w:val="Cmsor3"/>
              <w:tabs>
                <w:tab w:val="left" w:pos="555"/>
              </w:tabs>
              <w:ind w:left="284" w:firstLine="29"/>
              <w:rPr>
                <w:b w:val="0"/>
                <w:sz w:val="24"/>
                <w:szCs w:val="24"/>
              </w:rPr>
            </w:pPr>
            <w:r w:rsidRPr="007334A2">
              <w:rPr>
                <w:sz w:val="24"/>
                <w:szCs w:val="24"/>
              </w:rPr>
              <w:t xml:space="preserve">Fogalmazz meg egy lényeges kutató kérdést </w:t>
            </w:r>
            <w:r w:rsidRPr="00103627">
              <w:rPr>
                <w:b w:val="0"/>
                <w:sz w:val="24"/>
                <w:szCs w:val="24"/>
              </w:rPr>
              <w:t>ebben a témában!</w:t>
            </w:r>
          </w:p>
          <w:p w:rsidR="001C3FEC" w:rsidRDefault="001C3FEC" w:rsidP="001C3FEC">
            <w:pPr>
              <w:numPr>
                <w:ilvl w:val="0"/>
                <w:numId w:val="1"/>
              </w:numPr>
            </w:pPr>
            <w:r>
              <w:t>Keresőkérdés: Miért van szüksége védővámra a hazai iparnak?</w:t>
            </w:r>
          </w:p>
          <w:p w:rsidR="001C3FEC" w:rsidRDefault="001C3FEC" w:rsidP="0037621A">
            <w:pPr>
              <w:ind w:left="298" w:firstLine="360"/>
              <w:rPr>
                <w:b/>
              </w:rPr>
            </w:pPr>
            <w:r>
              <w:t xml:space="preserve">bármely jól megfogalmazott, témába illő kérdés elfogadható, </w:t>
            </w:r>
            <w:r w:rsidRPr="001D4242">
              <w:rPr>
                <w:b/>
              </w:rPr>
              <w:t>2 item</w:t>
            </w:r>
          </w:p>
          <w:p w:rsidR="001C3FEC" w:rsidRDefault="001C3FEC" w:rsidP="0037621A">
            <w:pPr>
              <w:pStyle w:val="Cmsor3"/>
              <w:tabs>
                <w:tab w:val="left" w:pos="555"/>
              </w:tabs>
              <w:ind w:left="284" w:firstLine="28"/>
              <w:rPr>
                <w:sz w:val="24"/>
                <w:szCs w:val="24"/>
              </w:rPr>
            </w:pPr>
          </w:p>
          <w:p w:rsidR="001C3FEC" w:rsidRPr="007334A2" w:rsidRDefault="001C3FE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7334A2">
              <w:rPr>
                <w:sz w:val="24"/>
                <w:szCs w:val="24"/>
              </w:rPr>
              <w:t xml:space="preserve">Alkoss 3 fontos kulcsszót, </w:t>
            </w:r>
            <w:r w:rsidRPr="00103627">
              <w:rPr>
                <w:b w:val="0"/>
                <w:sz w:val="24"/>
                <w:szCs w:val="24"/>
              </w:rPr>
              <w:t>amelyek lefedik a fenti szöveg tartalmát!</w:t>
            </w:r>
          </w:p>
          <w:p w:rsidR="001C3FEC" w:rsidRPr="001D4242" w:rsidRDefault="001C3FEC" w:rsidP="0037621A">
            <w:pPr>
              <w:pStyle w:val="Cmsor3"/>
              <w:tabs>
                <w:tab w:val="left" w:leader="dot" w:pos="8930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1D4242">
              <w:rPr>
                <w:b w:val="0"/>
                <w:sz w:val="24"/>
                <w:szCs w:val="24"/>
                <w:u w:val="single"/>
              </w:rPr>
              <w:t>Lehetséges kulcsszavak:</w:t>
            </w:r>
            <w:r w:rsidRPr="001D4242">
              <w:rPr>
                <w:b w:val="0"/>
                <w:sz w:val="24"/>
                <w:szCs w:val="24"/>
              </w:rPr>
              <w:t xml:space="preserve"> fejletlen ipar, védővámok, Iparegyesület</w:t>
            </w:r>
          </w:p>
          <w:p w:rsidR="001C3FEC" w:rsidRDefault="001C3FEC" w:rsidP="0037621A">
            <w:pPr>
              <w:ind w:left="298" w:right="257"/>
              <w:rPr>
                <w:b/>
              </w:rPr>
            </w:pPr>
            <w:r>
              <w:t xml:space="preserve">Minden más, jó gondolat is elfogadható és 2 itemet ér, ha csak részleges telitalálat, akkor 1 item, összesen 3x2= </w:t>
            </w:r>
            <w:r>
              <w:rPr>
                <w:b/>
              </w:rPr>
              <w:t>6 item</w:t>
            </w:r>
          </w:p>
          <w:p w:rsidR="001C3FEC" w:rsidRDefault="001C3FE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  <w:p w:rsidR="001C3FEC" w:rsidRPr="007334A2" w:rsidRDefault="001C3FEC" w:rsidP="0037621A">
            <w:pPr>
              <w:pStyle w:val="Cmsor3"/>
              <w:tabs>
                <w:tab w:val="left" w:pos="555"/>
              </w:tabs>
              <w:ind w:left="284" w:firstLine="28"/>
              <w:rPr>
                <w:b w:val="0"/>
                <w:sz w:val="24"/>
                <w:szCs w:val="24"/>
              </w:rPr>
            </w:pPr>
            <w:r w:rsidRPr="007334A2">
              <w:rPr>
                <w:sz w:val="24"/>
                <w:szCs w:val="24"/>
              </w:rPr>
              <w:t>Válaszolj az olvasott szöveg alapján az alábbi kérdésekre:</w:t>
            </w:r>
          </w:p>
          <w:p w:rsidR="001C3FEC" w:rsidRDefault="001C3FEC" w:rsidP="0037621A">
            <w:pPr>
              <w:ind w:left="360"/>
              <w:rPr>
                <w:i/>
              </w:rPr>
            </w:pPr>
            <w:r>
              <w:t>Szövegértelmezési kérdések válaszai:</w:t>
            </w:r>
          </w:p>
          <w:p w:rsidR="001C3FEC" w:rsidRDefault="001C3FEC" w:rsidP="0037621A">
            <w:pPr>
              <w:ind w:left="720"/>
            </w:pPr>
            <w:r w:rsidRPr="00110C4B">
              <w:rPr>
                <w:b/>
              </w:rPr>
              <w:t>a.</w:t>
            </w:r>
            <w:r>
              <w:t xml:space="preserve"> közepes</w:t>
            </w:r>
          </w:p>
          <w:p w:rsidR="001C3FEC" w:rsidRDefault="001C3FEC" w:rsidP="0037621A">
            <w:pPr>
              <w:ind w:left="720"/>
            </w:pPr>
            <w:r w:rsidRPr="00110C4B">
              <w:rPr>
                <w:b/>
              </w:rPr>
              <w:t>b.</w:t>
            </w:r>
            <w:r>
              <w:t xml:space="preserve"> „szánalmas”, fejletlen</w:t>
            </w:r>
          </w:p>
          <w:p w:rsidR="001C3FEC" w:rsidRDefault="001C3FEC" w:rsidP="0037621A">
            <w:pPr>
              <w:ind w:left="720"/>
            </w:pPr>
            <w:r w:rsidRPr="00110C4B">
              <w:rPr>
                <w:b/>
              </w:rPr>
              <w:t>c.</w:t>
            </w:r>
            <w:r>
              <w:t xml:space="preserve"> önrendelkezés, önállóság</w:t>
            </w:r>
          </w:p>
          <w:p w:rsidR="001C3FEC" w:rsidRDefault="001C3FEC" w:rsidP="0037621A">
            <w:pPr>
              <w:ind w:left="720"/>
            </w:pPr>
            <w:r w:rsidRPr="00110C4B">
              <w:rPr>
                <w:b/>
              </w:rPr>
              <w:t>d.</w:t>
            </w:r>
            <w:r>
              <w:t xml:space="preserve"> védeni kell a fejlődő ipart</w:t>
            </w:r>
          </w:p>
          <w:p w:rsidR="001C3FEC" w:rsidRDefault="001C3FEC" w:rsidP="0037621A">
            <w:pPr>
              <w:ind w:left="720"/>
            </w:pPr>
            <w:r w:rsidRPr="00110C4B">
              <w:rPr>
                <w:b/>
              </w:rPr>
              <w:t>e.</w:t>
            </w:r>
            <w:r>
              <w:t xml:space="preserve"> a hordó nem szabad, sorsa a pincér kénye-kedvétől függ</w:t>
            </w:r>
          </w:p>
          <w:p w:rsidR="001C3FEC" w:rsidRDefault="001C3FEC" w:rsidP="0037621A">
            <w:pPr>
              <w:ind w:left="720"/>
            </w:pPr>
            <w:r w:rsidRPr="00110C4B">
              <w:rPr>
                <w:b/>
              </w:rPr>
              <w:t>f.</w:t>
            </w:r>
            <w:r>
              <w:t xml:space="preserve"> hasznos ismeretet nyújtani</w:t>
            </w:r>
          </w:p>
          <w:p w:rsidR="001C3FEC" w:rsidRDefault="001C3FEC" w:rsidP="0037621A">
            <w:pPr>
              <w:ind w:left="720"/>
            </w:pPr>
            <w:r w:rsidRPr="00110C4B">
              <w:rPr>
                <w:b/>
              </w:rPr>
              <w:t>g.</w:t>
            </w:r>
            <w:r>
              <w:t xml:space="preserve"> szómagyarázat: oltalom, védelem</w:t>
            </w:r>
          </w:p>
          <w:p w:rsidR="001C3FEC" w:rsidRDefault="001C3FEC" w:rsidP="0037621A">
            <w:pPr>
              <w:ind w:left="720"/>
            </w:pPr>
            <w:r>
              <w:tab/>
            </w:r>
            <w:r>
              <w:tab/>
              <w:t xml:space="preserve">        saját</w:t>
            </w:r>
          </w:p>
          <w:p w:rsidR="001C3FEC" w:rsidRDefault="001C3FEC" w:rsidP="0037621A">
            <w:pPr>
              <w:ind w:left="720"/>
            </w:pPr>
            <w:r>
              <w:tab/>
            </w:r>
            <w:r>
              <w:tab/>
              <w:t xml:space="preserve">        fejlődő, kialakuló</w:t>
            </w:r>
          </w:p>
          <w:p w:rsidR="001C3FEC" w:rsidRDefault="001C3FEC" w:rsidP="0037621A">
            <w:pPr>
              <w:ind w:left="720"/>
            </w:pPr>
            <w:r>
              <w:tab/>
            </w:r>
            <w:r>
              <w:tab/>
              <w:t xml:space="preserve">        megszüntetni</w:t>
            </w:r>
          </w:p>
          <w:p w:rsidR="001C3FEC" w:rsidRDefault="001C3FEC" w:rsidP="0037621A"/>
          <w:p w:rsidR="001C3FEC" w:rsidRDefault="001C3FEC" w:rsidP="0037621A">
            <w:pPr>
              <w:ind w:firstLine="298"/>
              <w:rPr>
                <w:i/>
              </w:rPr>
            </w:pPr>
            <w:r>
              <w:rPr>
                <w:b/>
              </w:rPr>
              <w:t xml:space="preserve">Pontszám: </w:t>
            </w:r>
            <w:r>
              <w:t xml:space="preserve">minden jó válasz 1-1 item, összesen: </w:t>
            </w:r>
            <w:r>
              <w:rPr>
                <w:b/>
              </w:rPr>
              <w:t>10 item</w:t>
            </w:r>
          </w:p>
          <w:p w:rsidR="001C3FEC" w:rsidRPr="007334A2" w:rsidRDefault="001C3FEC" w:rsidP="0037621A">
            <w:pPr>
              <w:spacing w:before="120"/>
              <w:ind w:left="357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FEC" w:rsidRDefault="001C3FEC" w:rsidP="0037621A">
            <w:pPr>
              <w:pStyle w:val="Cmsor3"/>
              <w:ind w:right="57"/>
              <w:jc w:val="right"/>
            </w:pP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nil"/>
            </w:tcBorders>
          </w:tcPr>
          <w:p w:rsidR="001C3FEC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108.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nil"/>
            </w:tcBorders>
          </w:tcPr>
          <w:p w:rsidR="001C3FEC" w:rsidRPr="001D4242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109.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nil"/>
            </w:tcBorders>
          </w:tcPr>
          <w:p w:rsidR="001C3FEC" w:rsidRPr="007334A2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110.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nil"/>
            </w:tcBorders>
          </w:tcPr>
          <w:p w:rsidR="001C3FEC" w:rsidRPr="007334A2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111.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Pr="001D4242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112.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Pr="007334A2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113.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Pr="007334A2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114.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115.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116.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117.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118.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119.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120.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121.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122.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123.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124.</w:t>
            </w:r>
          </w:p>
        </w:tc>
      </w:tr>
      <w:tr w:rsidR="001C3FEC" w:rsidRPr="00C9321B" w:rsidTr="001C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3FEC" w:rsidRDefault="001C3FE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399" w:type="dxa"/>
            <w:vMerge/>
            <w:tcBorders>
              <w:left w:val="nil"/>
              <w:right w:val="single" w:sz="4" w:space="0" w:color="auto"/>
            </w:tcBorders>
          </w:tcPr>
          <w:p w:rsidR="001C3FEC" w:rsidRDefault="001C3FEC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EC" w:rsidRDefault="001C3FEC" w:rsidP="0037621A">
            <w:pPr>
              <w:pStyle w:val="Cmsor3"/>
              <w:ind w:right="57"/>
              <w:jc w:val="right"/>
            </w:pPr>
            <w:r>
              <w:t>125.</w:t>
            </w:r>
          </w:p>
        </w:tc>
      </w:tr>
    </w:tbl>
    <w:p w:rsidR="005E61C3" w:rsidRPr="00F71A11" w:rsidRDefault="00BC5AD7" w:rsidP="00F71A11"/>
    <w:sectPr w:rsidR="005E61C3" w:rsidRPr="00F71A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D7" w:rsidRDefault="00BC5AD7" w:rsidP="00B544C3">
      <w:r>
        <w:separator/>
      </w:r>
    </w:p>
  </w:endnote>
  <w:endnote w:type="continuationSeparator" w:id="0">
    <w:p w:rsidR="00BC5AD7" w:rsidRDefault="00BC5AD7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D7" w:rsidRDefault="00BC5AD7" w:rsidP="00B544C3">
      <w:r>
        <w:separator/>
      </w:r>
    </w:p>
  </w:footnote>
  <w:footnote w:type="continuationSeparator" w:id="0">
    <w:p w:rsidR="00BC5AD7" w:rsidRDefault="00BC5AD7" w:rsidP="00B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064"/>
    <w:multiLevelType w:val="hybridMultilevel"/>
    <w:tmpl w:val="B448A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50DF8"/>
    <w:rsid w:val="00176909"/>
    <w:rsid w:val="001C3FEC"/>
    <w:rsid w:val="001D3E7D"/>
    <w:rsid w:val="00271100"/>
    <w:rsid w:val="002818FF"/>
    <w:rsid w:val="002A14CA"/>
    <w:rsid w:val="002F2938"/>
    <w:rsid w:val="002F74E3"/>
    <w:rsid w:val="003C5D93"/>
    <w:rsid w:val="004271E0"/>
    <w:rsid w:val="00493C21"/>
    <w:rsid w:val="004A0C8D"/>
    <w:rsid w:val="00530EFF"/>
    <w:rsid w:val="00542357"/>
    <w:rsid w:val="00553CA4"/>
    <w:rsid w:val="00575B1B"/>
    <w:rsid w:val="005B0FC2"/>
    <w:rsid w:val="005C13CA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36160"/>
    <w:rsid w:val="00B468AF"/>
    <w:rsid w:val="00B544C3"/>
    <w:rsid w:val="00BC5AD7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7A52-CA34-4879-8C57-0B7A896B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2017-07-31T08:10:00Z</dcterms:created>
  <dcterms:modified xsi:type="dcterms:W3CDTF">2017-07-31T08:10:00Z</dcterms:modified>
</cp:coreProperties>
</file>